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3AAE" w:rsidRPr="000F3D2B" w:rsidRDefault="007A3AAE" w:rsidP="00341D7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ТАНЦЕВАЛЬНО-СПОРТИВНЫЙ КЛУБ «АЛЬЯНС»</w:t>
      </w:r>
    </w:p>
    <w:p w:rsidR="00DD6C70" w:rsidRPr="00340FB4" w:rsidRDefault="00341D7D" w:rsidP="00DD6C7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ПРЕДСТАВЛЯЕ</w:t>
      </w:r>
      <w:r w:rsidR="00DD6C70" w:rsidRPr="000F3D2B">
        <w:rPr>
          <w:rFonts w:ascii="Times New Roman" w:hAnsi="Times New Roman"/>
        </w:rPr>
        <w:t>Т</w:t>
      </w:r>
    </w:p>
    <w:p w:rsidR="00DD6C70" w:rsidRPr="000F3D2B" w:rsidRDefault="00341D7D" w:rsidP="00DD6C70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ФЕСТИВАЛЬ</w:t>
      </w:r>
    </w:p>
    <w:p w:rsidR="00DD6C70" w:rsidRPr="000F3D2B" w:rsidRDefault="00DD6C70" w:rsidP="00DD6C70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«КУБОК ГЛАВЫ ГУРЬЕВСКОГО МУНИЦИПАЛЬНОГО ОКРУГА»</w:t>
      </w:r>
    </w:p>
    <w:p w:rsidR="00DD6C70" w:rsidRDefault="00DD6C70" w:rsidP="00DD6C70">
      <w:pPr>
        <w:tabs>
          <w:tab w:val="left" w:pos="6450"/>
        </w:tabs>
        <w:spacing w:after="0" w:line="240" w:lineRule="auto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ab/>
      </w:r>
    </w:p>
    <w:p w:rsidR="00DD6C70" w:rsidRPr="00CB4E29" w:rsidRDefault="00DD6C70" w:rsidP="00DD6C70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5999" w:type="pct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694"/>
        <w:gridCol w:w="8789"/>
      </w:tblGrid>
      <w:tr w:rsidR="00DD6C70" w:rsidRPr="00AA1D5D" w:rsidTr="00BA663C">
        <w:trPr>
          <w:trHeight w:val="205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</w:tcPr>
          <w:p w:rsidR="00DD6C70" w:rsidRPr="00891399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 2026г</w:t>
            </w:r>
          </w:p>
        </w:tc>
      </w:tr>
      <w:tr w:rsidR="00DD6C70" w:rsidRPr="00AA1D5D" w:rsidTr="00BA663C">
        <w:trPr>
          <w:trHeight w:val="139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</w:tcPr>
          <w:p w:rsidR="00DD6C70" w:rsidRPr="00891399" w:rsidRDefault="00DD6C70" w:rsidP="00DD6C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Гурьевск, ул. Революционна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д. 100а</w:t>
            </w:r>
            <w:r w:rsidR="00341D7D">
              <w:rPr>
                <w:rFonts w:ascii="Times New Roman" w:hAnsi="Times New Roman"/>
                <w:sz w:val="24"/>
                <w:szCs w:val="24"/>
              </w:rPr>
              <w:t xml:space="preserve"> СК Металлург</w:t>
            </w:r>
          </w:p>
        </w:tc>
      </w:tr>
      <w:tr w:rsidR="00DD6C70" w:rsidRPr="00AA1D5D" w:rsidTr="00BA663C">
        <w:trPr>
          <w:trHeight w:val="73"/>
        </w:trPr>
        <w:tc>
          <w:tcPr>
            <w:tcW w:w="1173" w:type="pct"/>
            <w:vMerge w:val="restar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3827" w:type="pc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DD6C70" w:rsidRDefault="007A3AAE" w:rsidP="00BA663C">
            <w:pPr>
              <w:pStyle w:val="1"/>
              <w:shd w:val="clear" w:color="auto" w:fill="F2F2F2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b w:val="0"/>
                <w:sz w:val="24"/>
                <w:szCs w:val="24"/>
              </w:rPr>
              <w:t>Гурьевского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</w:t>
            </w:r>
          </w:p>
          <w:p w:rsidR="00161AFB" w:rsidRDefault="00161AFB" w:rsidP="00BA663C">
            <w:pPr>
              <w:pStyle w:val="1"/>
              <w:shd w:val="clear" w:color="auto" w:fill="F2F2F2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Управление культуры администрации </w:t>
            </w:r>
            <w:proofErr w:type="spellStart"/>
            <w:r>
              <w:rPr>
                <w:b w:val="0"/>
                <w:sz w:val="24"/>
                <w:szCs w:val="24"/>
              </w:rPr>
              <w:t>Гурьевского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</w:t>
            </w:r>
          </w:p>
          <w:p w:rsidR="00161AFB" w:rsidRPr="00923BA8" w:rsidRDefault="00161AFB" w:rsidP="00BA663C">
            <w:pPr>
              <w:pStyle w:val="1"/>
              <w:shd w:val="clear" w:color="auto" w:fill="F2F2F2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pacing w:val="-14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Комитет по физической культуре, спорту, туризму и молодежной политике администрации </w:t>
            </w:r>
            <w:proofErr w:type="spellStart"/>
            <w:r>
              <w:rPr>
                <w:b w:val="0"/>
                <w:sz w:val="24"/>
                <w:szCs w:val="24"/>
              </w:rPr>
              <w:t>Гурьевского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</w:t>
            </w:r>
          </w:p>
        </w:tc>
      </w:tr>
      <w:tr w:rsidR="00DD6C70" w:rsidRPr="00AA1D5D" w:rsidTr="00BA663C">
        <w:trPr>
          <w:trHeight w:val="318"/>
        </w:trPr>
        <w:tc>
          <w:tcPr>
            <w:tcW w:w="1173" w:type="pct"/>
            <w:vMerge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497671" w:rsidRDefault="00497671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школа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искусст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№22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урьевска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97671" w:rsidRDefault="00497671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Мезенцева Галина Эдуардовна, телефон: 8 (923) 533-2882</w:t>
            </w:r>
          </w:p>
          <w:p w:rsidR="00DD6C70" w:rsidRPr="00AA1D5D" w:rsidRDefault="007A3AAE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Танцевально-спортивный клуб  «Альянс</w:t>
            </w:r>
            <w:r w:rsidR="00DD6C70" w:rsidRPr="00AA1D5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DD6C70" w:rsidRPr="00AA1D5D" w:rsidRDefault="007A3AAE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Андреевна, телефон: 8 (923) 514-0242</w:t>
            </w:r>
          </w:p>
        </w:tc>
      </w:tr>
      <w:tr w:rsidR="00DD6C70" w:rsidRPr="00AA1D5D" w:rsidTr="00BA663C">
        <w:trPr>
          <w:trHeight w:val="42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Правила проведения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341D7D">
              <w:rPr>
                <w:rFonts w:ascii="Times New Roman" w:hAnsi="Times New Roman"/>
                <w:sz w:val="24"/>
                <w:szCs w:val="24"/>
              </w:rPr>
              <w:t xml:space="preserve"> соответствии с правилами и положениями ФТС Кузбасса</w:t>
            </w:r>
            <w:r w:rsidR="00951CA4">
              <w:rPr>
                <w:rFonts w:ascii="Times New Roman" w:hAnsi="Times New Roman"/>
                <w:sz w:val="24"/>
                <w:szCs w:val="24"/>
              </w:rPr>
              <w:t>, без начисления очков в БД ФТСАРР, ИС «Начинающие»</w:t>
            </w:r>
          </w:p>
        </w:tc>
      </w:tr>
      <w:tr w:rsidR="00DD6C70" w:rsidRPr="00AA1D5D" w:rsidTr="00BA663C">
        <w:trPr>
          <w:trHeight w:val="351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7A3AAE" w:rsidRPr="00341D7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дипломы (грамоты), медали, кубки, призы. </w:t>
            </w:r>
          </w:p>
        </w:tc>
      </w:tr>
      <w:tr w:rsidR="00DD6C70" w:rsidRPr="00AA1D5D" w:rsidTr="00BA663C">
        <w:trPr>
          <w:trHeight w:val="303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Условия участия 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проезд, проживание, питание участников – за счет командирующих организаций</w:t>
            </w:r>
          </w:p>
        </w:tc>
      </w:tr>
      <w:tr w:rsidR="00DD6C70" w:rsidRPr="00AA1D5D" w:rsidTr="009B5D80">
        <w:trPr>
          <w:trHeight w:val="539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951CA4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Жюри фестиваля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9B5D80" w:rsidRPr="009B5D80" w:rsidRDefault="00951CA4" w:rsidP="009B5D80">
            <w:r>
              <w:rPr>
                <w:rFonts w:ascii="Times New Roman" w:hAnsi="Times New Roman"/>
                <w:sz w:val="24"/>
                <w:szCs w:val="24"/>
              </w:rPr>
              <w:t>Утвержденные Президиумом ФТС Кузбасса</w:t>
            </w:r>
            <w:r w:rsidR="009B5D80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B5D80">
              <w:rPr>
                <w:rFonts w:ascii="Times New Roman" w:hAnsi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</w:rPr>
              <w:t>ормирую</w:t>
            </w:r>
            <w:r w:rsidR="007A3AAE">
              <w:rPr>
                <w:rFonts w:ascii="Times New Roman" w:hAnsi="Times New Roman"/>
                <w:sz w:val="24"/>
                <w:szCs w:val="24"/>
              </w:rPr>
              <w:t>тся по приглашению организаторов соревнования</w:t>
            </w:r>
            <w:r w:rsidR="009B5D8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D6C70" w:rsidRPr="00AA1D5D" w:rsidTr="00BA663C">
        <w:trPr>
          <w:trHeight w:val="95"/>
        </w:trPr>
        <w:tc>
          <w:tcPr>
            <w:tcW w:w="1173" w:type="pct"/>
            <w:vMerge w:val="restar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Регистрация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начинается за два часа до времени начала  соревнований и заканчивается за тридцать минут до начала соревнований </w:t>
            </w:r>
          </w:p>
        </w:tc>
      </w:tr>
      <w:tr w:rsidR="00DD6C70" w:rsidRPr="00AA1D5D" w:rsidTr="00BA663C">
        <w:trPr>
          <w:trHeight w:val="225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951CA4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свидетельствам о рождении, паспортам</w:t>
            </w:r>
          </w:p>
        </w:tc>
      </w:tr>
      <w:tr w:rsidR="00DD6C70" w:rsidRPr="00AA1D5D" w:rsidTr="00BA663C">
        <w:trPr>
          <w:trHeight w:val="177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обязательно наличие страхового полиса и медицинской справки о допуске к соревнованиям</w:t>
            </w:r>
          </w:p>
        </w:tc>
      </w:tr>
      <w:tr w:rsidR="007A5A0E" w:rsidRPr="00AA1D5D" w:rsidTr="00BA663C">
        <w:trPr>
          <w:trHeight w:val="129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7A5A0E" w:rsidRPr="00AA1D5D" w:rsidRDefault="007A5A0E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Прием заявок на участие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7A5A0E" w:rsidRPr="00D74840" w:rsidRDefault="00951CA4" w:rsidP="00BA663C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СОЛО</w:t>
            </w:r>
            <w:r w:rsidR="00950909">
              <w:rPr>
                <w:sz w:val="24"/>
                <w:szCs w:val="24"/>
              </w:rPr>
              <w:t xml:space="preserve"> </w:t>
            </w:r>
            <w:hyperlink r:id="rId7" w:history="1">
              <w:r w:rsidR="00950909" w:rsidRPr="00950909">
                <w:rPr>
                  <w:rStyle w:val="ab"/>
                  <w:sz w:val="24"/>
                  <w:szCs w:val="24"/>
                </w:rPr>
                <w:t>https://forms.gle/jraoni6EFzDzWGuQ6</w:t>
              </w:r>
            </w:hyperlink>
            <w:r>
              <w:rPr>
                <w:sz w:val="24"/>
                <w:szCs w:val="24"/>
              </w:rPr>
              <w:br/>
              <w:t>ПАРЫ</w:t>
            </w:r>
            <w:r w:rsidR="007A5A0E">
              <w:rPr>
                <w:sz w:val="24"/>
                <w:szCs w:val="24"/>
              </w:rPr>
              <w:t xml:space="preserve"> </w:t>
            </w:r>
            <w:hyperlink r:id="rId8" w:history="1">
              <w:r w:rsidR="00950909" w:rsidRPr="00950909">
                <w:rPr>
                  <w:rStyle w:val="ab"/>
                  <w:sz w:val="24"/>
                  <w:szCs w:val="24"/>
                </w:rPr>
                <w:t>https://forms.gle/X7XnmRhRYBpqMetG7</w:t>
              </w:r>
            </w:hyperlink>
            <w:bookmarkStart w:id="0" w:name="_GoBack"/>
            <w:bookmarkEnd w:id="0"/>
          </w:p>
        </w:tc>
      </w:tr>
      <w:tr w:rsidR="006C4A29" w:rsidRPr="00AA1D5D" w:rsidTr="006C4A29">
        <w:trPr>
          <w:trHeight w:val="387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6C4A29" w:rsidRPr="00AA1D5D" w:rsidRDefault="006C4A29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Входные билеты</w:t>
            </w:r>
          </w:p>
        </w:tc>
        <w:tc>
          <w:tcPr>
            <w:tcW w:w="3827" w:type="pct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6C4A29" w:rsidRDefault="006C4A29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стоимость входного билета для сопровождающих и зрителей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600 рублей</w:t>
            </w:r>
          </w:p>
          <w:p w:rsidR="006C4A29" w:rsidRDefault="006C4A29" w:rsidP="00BA663C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стоимость входного билета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пенсионеров 300 рублей</w:t>
            </w:r>
          </w:p>
        </w:tc>
      </w:tr>
      <w:tr w:rsidR="00DD6C70" w:rsidRPr="00AA1D5D" w:rsidTr="00BA663C">
        <w:trPr>
          <w:trHeight w:val="307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Допуск тренеров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по списку тренеров, пары </w:t>
            </w:r>
            <w:r w:rsidR="00951CA4">
              <w:rPr>
                <w:rFonts w:ascii="Times New Roman" w:hAnsi="Times New Roman"/>
                <w:sz w:val="24"/>
                <w:szCs w:val="24"/>
              </w:rPr>
              <w:t>которых участвуют в фестивале</w:t>
            </w:r>
            <w:r w:rsidRPr="00AA1D5D">
              <w:rPr>
                <w:rFonts w:ascii="Times New Roman" w:hAnsi="Times New Roman"/>
                <w:sz w:val="24"/>
                <w:szCs w:val="24"/>
              </w:rPr>
              <w:t xml:space="preserve"> (бесплатно)</w:t>
            </w:r>
          </w:p>
        </w:tc>
      </w:tr>
      <w:tr w:rsidR="00DD6C70" w:rsidRPr="00AA1D5D" w:rsidTr="00BA663C">
        <w:trPr>
          <w:trHeight w:val="288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Размер площадки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AB2729" w:rsidP="00BA663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350 </w:t>
            </w:r>
            <w:r w:rsidR="00DD6C70" w:rsidRPr="00AA1D5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="00DD6C70" w:rsidRPr="00AA1D5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="00DD6C70" w:rsidRPr="00AA1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D6C70" w:rsidRPr="00AA1D5D" w:rsidTr="00BA663C">
        <w:trPr>
          <w:trHeight w:val="285"/>
        </w:trPr>
        <w:tc>
          <w:tcPr>
            <w:tcW w:w="1173" w:type="pct"/>
            <w:tcMar>
              <w:top w:w="28" w:type="dxa"/>
              <w:bottom w:w="28" w:type="dxa"/>
            </w:tcMar>
          </w:tcPr>
          <w:p w:rsidR="00DD6C70" w:rsidRPr="000F3D2B" w:rsidRDefault="00DD6C70" w:rsidP="00BA663C">
            <w:pPr>
              <w:spacing w:after="0" w:line="240" w:lineRule="auto"/>
              <w:rPr>
                <w:rFonts w:ascii="Times New Roman" w:hAnsi="Times New Roman"/>
              </w:rPr>
            </w:pPr>
            <w:r w:rsidRPr="000F3D2B">
              <w:rPr>
                <w:rFonts w:ascii="Times New Roman" w:hAnsi="Times New Roman"/>
              </w:rPr>
              <w:t>Звук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</w:tcPr>
          <w:p w:rsidR="00DD6C70" w:rsidRPr="000F3D2B" w:rsidRDefault="00DD6C70" w:rsidP="00BA663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Олег Стрижаков,  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омск</w:t>
            </w:r>
          </w:p>
        </w:tc>
      </w:tr>
      <w:tr w:rsidR="00DD6C70" w:rsidRPr="00AA1D5D" w:rsidTr="00BA663C">
        <w:trPr>
          <w:trHeight w:val="266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7A5A0E" w:rsidP="00BA66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Имидж студия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DD6C70" w:rsidRPr="00AA1D5D" w:rsidRDefault="00DD6C70" w:rsidP="00BA663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D5D">
              <w:rPr>
                <w:rFonts w:ascii="Times New Roman" w:hAnsi="Times New Roman"/>
                <w:bCs/>
                <w:sz w:val="24"/>
                <w:szCs w:val="24"/>
              </w:rPr>
              <w:t xml:space="preserve">Имидж студия «Инны Семашко»  +7(913)804-4323 </w:t>
            </w:r>
          </w:p>
        </w:tc>
      </w:tr>
    </w:tbl>
    <w:p w:rsidR="008A060C" w:rsidRDefault="008A060C"/>
    <w:p w:rsidR="00951CA4" w:rsidRDefault="00951CA4"/>
    <w:p w:rsidR="00484525" w:rsidRPr="00341D7D" w:rsidRDefault="00484525" w:rsidP="0048452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en-US"/>
        </w:rPr>
      </w:pPr>
    </w:p>
    <w:p w:rsidR="007A5A0E" w:rsidRDefault="007A5A0E" w:rsidP="007A5A0E">
      <w:pPr>
        <w:tabs>
          <w:tab w:val="left" w:pos="3120"/>
        </w:tabs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7A5A0E" w:rsidRDefault="007A5A0E" w:rsidP="007A5A0E">
      <w:pPr>
        <w:tabs>
          <w:tab w:val="left" w:pos="3120"/>
        </w:tabs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</w:p>
    <w:p w:rsidR="00484525" w:rsidRDefault="00484525" w:rsidP="00484525">
      <w:pPr>
        <w:tabs>
          <w:tab w:val="left" w:pos="5700"/>
        </w:tabs>
        <w:spacing w:after="0" w:line="240" w:lineRule="auto"/>
        <w:rPr>
          <w:rFonts w:ascii="Times New Roman" w:hAnsi="Times New Roman"/>
          <w:caps/>
          <w:lang w:val="en-US"/>
        </w:rPr>
      </w:pPr>
      <w:r>
        <w:rPr>
          <w:rFonts w:ascii="Times New Roman" w:hAnsi="Times New Roman"/>
          <w:caps/>
          <w:lang w:val="en-US"/>
        </w:rPr>
        <w:tab/>
      </w:r>
    </w:p>
    <w:tbl>
      <w:tblPr>
        <w:tblW w:w="5593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436"/>
        <w:gridCol w:w="3390"/>
        <w:gridCol w:w="143"/>
        <w:gridCol w:w="1486"/>
        <w:gridCol w:w="1197"/>
        <w:gridCol w:w="1854"/>
        <w:gridCol w:w="718"/>
        <w:gridCol w:w="718"/>
        <w:gridCol w:w="764"/>
      </w:tblGrid>
      <w:tr w:rsidR="00484525" w:rsidRPr="00777967" w:rsidTr="000868A0">
        <w:trPr>
          <w:cantSplit/>
          <w:trHeight w:val="1466"/>
        </w:trPr>
        <w:tc>
          <w:tcPr>
            <w:tcW w:w="204" w:type="pct"/>
            <w:shd w:val="clear" w:color="auto" w:fill="F2F2F2" w:themeFill="background1" w:themeFillShade="F2"/>
            <w:vAlign w:val="center"/>
          </w:tcPr>
          <w:p w:rsidR="00484525" w:rsidRPr="00A94295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lastRenderedPageBreak/>
              <w:t>№</w:t>
            </w:r>
          </w:p>
        </w:tc>
        <w:tc>
          <w:tcPr>
            <w:tcW w:w="1583" w:type="pct"/>
            <w:shd w:val="clear" w:color="auto" w:fill="F2F2F2" w:themeFill="background1" w:themeFillShade="F2"/>
            <w:vAlign w:val="center"/>
          </w:tcPr>
          <w:p w:rsidR="00484525" w:rsidRPr="00A94295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529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участников, Возрастная группа</w:t>
            </w:r>
          </w:p>
        </w:tc>
        <w:tc>
          <w:tcPr>
            <w:tcW w:w="761" w:type="pct"/>
            <w:gridSpan w:val="2"/>
            <w:shd w:val="clear" w:color="auto" w:fill="F2F2F2" w:themeFill="background1" w:themeFillShade="F2"/>
            <w:vAlign w:val="center"/>
          </w:tcPr>
          <w:p w:rsidR="00484525" w:rsidRPr="00A94295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:rsidR="00484525" w:rsidRPr="00A94295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66" w:type="pct"/>
            <w:shd w:val="clear" w:color="auto" w:fill="F2F2F2" w:themeFill="background1" w:themeFillShade="F2"/>
            <w:vAlign w:val="center"/>
          </w:tcPr>
          <w:p w:rsidR="00484525" w:rsidRPr="00A94295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335" w:type="pct"/>
            <w:shd w:val="clear" w:color="auto" w:fill="F2F2F2" w:themeFill="background1" w:themeFillShade="F2"/>
            <w:textDirection w:val="btLr"/>
            <w:vAlign w:val="center"/>
          </w:tcPr>
          <w:p w:rsidR="00484525" w:rsidRPr="00A94295" w:rsidRDefault="00484525" w:rsidP="00BA6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Начало регистрации</w:t>
            </w:r>
          </w:p>
        </w:tc>
        <w:tc>
          <w:tcPr>
            <w:tcW w:w="335" w:type="pct"/>
            <w:shd w:val="clear" w:color="auto" w:fill="F2F2F2" w:themeFill="background1" w:themeFillShade="F2"/>
            <w:textDirection w:val="btLr"/>
            <w:vAlign w:val="center"/>
          </w:tcPr>
          <w:p w:rsidR="00484525" w:rsidRPr="00A94295" w:rsidRDefault="00484525" w:rsidP="00BA6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Окончание регистрации</w:t>
            </w:r>
          </w:p>
        </w:tc>
        <w:tc>
          <w:tcPr>
            <w:tcW w:w="357" w:type="pct"/>
            <w:shd w:val="clear" w:color="auto" w:fill="F2F2F2" w:themeFill="background1" w:themeFillShade="F2"/>
            <w:textDirection w:val="btLr"/>
            <w:vAlign w:val="center"/>
          </w:tcPr>
          <w:p w:rsidR="00484525" w:rsidRPr="00A94295" w:rsidRDefault="00484525" w:rsidP="00BA663C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 xml:space="preserve">Начало 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фестиваля</w:t>
            </w:r>
          </w:p>
        </w:tc>
      </w:tr>
      <w:tr w:rsidR="0047494A" w:rsidRPr="00777967" w:rsidTr="0047494A">
        <w:trPr>
          <w:trHeight w:val="34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47494A" w:rsidRPr="009B6E6E" w:rsidRDefault="0047494A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Фестиваль бального танца</w:t>
            </w:r>
          </w:p>
        </w:tc>
      </w:tr>
      <w:tr w:rsidR="00484525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484525" w:rsidRPr="00103DB4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1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484525" w:rsidRPr="00B21B7F" w:rsidRDefault="00484525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484525" w:rsidRPr="00B21B7F" w:rsidRDefault="00484525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6 лет</w:t>
            </w:r>
            <w:r w:rsidR="000B4B4C">
              <w:rPr>
                <w:rFonts w:ascii="Times New Roman" w:hAnsi="Times New Roman"/>
                <w:color w:val="000000" w:themeColor="text1"/>
                <w:lang w:eastAsia="ru-RU"/>
              </w:rPr>
              <w:t xml:space="preserve">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484525" w:rsidRPr="009B6E6E" w:rsidRDefault="00484525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484525" w:rsidRPr="009C2807" w:rsidRDefault="00484525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484525" w:rsidRPr="009B6E6E" w:rsidRDefault="00484525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484525" w:rsidRPr="009B6E6E" w:rsidRDefault="00484525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484525" w:rsidRPr="009B6E6E" w:rsidRDefault="00484525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103DB4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C2807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103DB4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-1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9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21B7F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</w:t>
            </w:r>
            <w:r w:rsidR="00B61E96">
              <w:rPr>
                <w:rFonts w:ascii="Times New Roman" w:hAnsi="Times New Roman"/>
                <w:color w:val="000000" w:themeColor="text1"/>
                <w:lang w:eastAsia="ru-RU"/>
              </w:rPr>
              <w:t>+1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B21B7F"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B21B7F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6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C2807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103DB4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6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C2807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103DB4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7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B21B7F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-1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9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07:0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09:00</w:t>
            </w:r>
          </w:p>
        </w:tc>
      </w:tr>
      <w:tr w:rsidR="00E14890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E14890" w:rsidRPr="00103DB4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8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</w:t>
            </w:r>
            <w:r w:rsidR="00B61E96">
              <w:rPr>
                <w:rFonts w:ascii="Times New Roman" w:hAnsi="Times New Roman"/>
                <w:color w:val="000000" w:themeColor="text1"/>
                <w:lang w:eastAsia="ru-RU"/>
              </w:rPr>
              <w:t>+1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медальный зачет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E14890" w:rsidRPr="009B6E6E" w:rsidRDefault="00E14890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103DB4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9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B21B7F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B21B7F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6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C2807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103DB4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B21B7F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B21B7F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103DB4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11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B21B7F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-1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9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103DB4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12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9B6E6E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-2+1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C2807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484525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B21B7F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B21B7F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6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484525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B21B7F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B21B7F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61E96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484525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15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B21B7F" w:rsidRDefault="00B61E96" w:rsidP="00B61E96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-1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9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61E96" w:rsidRPr="00777967" w:rsidTr="000868A0">
        <w:trPr>
          <w:trHeight w:val="340"/>
        </w:trPr>
        <w:tc>
          <w:tcPr>
            <w:tcW w:w="204" w:type="pct"/>
            <w:shd w:val="clear" w:color="auto" w:fill="D9D9D9" w:themeFill="background1" w:themeFillShade="D9"/>
            <w:vAlign w:val="center"/>
          </w:tcPr>
          <w:p w:rsidR="00B61E96" w:rsidRPr="00484525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16</w:t>
            </w:r>
          </w:p>
        </w:tc>
        <w:tc>
          <w:tcPr>
            <w:tcW w:w="1650" w:type="pct"/>
            <w:gridSpan w:val="2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-2+1 </w:t>
            </w:r>
          </w:p>
        </w:tc>
        <w:tc>
          <w:tcPr>
            <w:tcW w:w="694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Ch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08:0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09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D9D9D9" w:themeFill="background1" w:themeFillShade="D9"/>
            <w:vAlign w:val="center"/>
          </w:tcPr>
          <w:p w:rsidR="00B61E96" w:rsidRPr="009B6E6E" w:rsidRDefault="00B61E96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BA0959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0959" w:rsidRPr="00484525" w:rsidRDefault="00BA0959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0959" w:rsidRPr="00B21B7F" w:rsidRDefault="00BA0959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-1 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0959" w:rsidRPr="009B6E6E" w:rsidRDefault="00BA0959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9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0959" w:rsidRPr="009B6E6E" w:rsidRDefault="00BA0959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0959" w:rsidRPr="009B6E6E" w:rsidRDefault="00BA0959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Q,</w:t>
            </w:r>
            <w:r w:rsidRPr="00942284"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Ch, S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0959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="00BA0959"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0959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="00BA0959"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 w:rsidR="00BA0959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0959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="00BA0959"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18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-2+1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W, Q,</w:t>
            </w:r>
            <w:r w:rsidRPr="00942284">
              <w:rPr>
                <w:rFonts w:ascii="Times New Roman" w:hAnsi="Times New Roman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Ch, S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19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-2+1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BA0959" w:rsidRDefault="00BA663C" w:rsidP="00BA0959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val="en-US" w:eastAsia="ru-RU"/>
              </w:rPr>
              <w:t>V,</w:t>
            </w:r>
            <w:r w:rsidRPr="00BA0959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20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-2+1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Ch, S, J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-1 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9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Ch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22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-2+1 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Ch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23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-2+1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val="en-US" w:eastAsia="ru-RU"/>
              </w:rPr>
              <w:t>V,</w:t>
            </w:r>
            <w:r w:rsidRPr="00BA0959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ПАРЫ 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Дети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-2+1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11 лет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Ch, S, J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25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СОЛО Молодежь+Ю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+Ю2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B21B7F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12-18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BA663C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Н+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E+D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>,</w:t>
            </w:r>
            <w:r>
              <w:rPr>
                <w:rFonts w:ascii="Times New Roman" w:hAnsi="Times New Roman"/>
                <w:lang w:val="en-US" w:eastAsia="ru-RU"/>
              </w:rPr>
              <w:t>V,</w:t>
            </w:r>
            <w:r w:rsidRPr="00BA0959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BA663C" w:rsidRPr="00777967" w:rsidTr="000868A0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BA663C" w:rsidRPr="00484525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26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СОЛО Молодежь+Ю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+Ю2</w:t>
            </w:r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BA663C" w:rsidRPr="00B21B7F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12-18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Н+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E+D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BA663C" w:rsidRPr="00BA0959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Ch, S, J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9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10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BA663C" w:rsidRPr="009B6E6E" w:rsidRDefault="00BA663C" w:rsidP="00BA663C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</w:tbl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951CA4" w:rsidRDefault="00951CA4" w:rsidP="00341D7D">
      <w:pPr>
        <w:spacing w:after="0" w:line="240" w:lineRule="auto"/>
        <w:jc w:val="center"/>
        <w:rPr>
          <w:rFonts w:ascii="Times New Roman" w:hAnsi="Times New Roman"/>
          <w:caps/>
        </w:rPr>
      </w:pPr>
    </w:p>
    <w:p w:rsidR="00341D7D" w:rsidRPr="000F3D2B" w:rsidRDefault="00341D7D" w:rsidP="00951CA4">
      <w:pPr>
        <w:spacing w:after="0" w:line="240" w:lineRule="auto"/>
        <w:rPr>
          <w:rFonts w:ascii="Times New Roman" w:hAnsi="Times New Roman"/>
          <w:caps/>
        </w:rPr>
      </w:pPr>
      <w:r w:rsidRPr="000F3D2B">
        <w:rPr>
          <w:rFonts w:ascii="Times New Roman" w:hAnsi="Times New Roman"/>
          <w:caps/>
        </w:rPr>
        <w:lastRenderedPageBreak/>
        <w:t>ОБЩЕРОССИЙСКАЯ ОБЩЕСТВЕННАЯ ОРГАНИЗАЦИЯ «ВСЕРОССИЙСКАЯ ФЕДЕРАЦИЯ ТАНЦЕВАЛЬНОГО СПОРТА, БРЕЙКИНГА И АКРОБАТИЧЕСКОГО РОК-Н-РОЛЛА»</w:t>
      </w:r>
    </w:p>
    <w:p w:rsidR="00341D7D" w:rsidRDefault="00341D7D" w:rsidP="00341D7D">
      <w:pPr>
        <w:spacing w:after="0" w:line="240" w:lineRule="auto"/>
        <w:jc w:val="center"/>
        <w:rPr>
          <w:rFonts w:ascii="Times New Roman" w:hAnsi="Times New Roman"/>
        </w:rPr>
      </w:pPr>
      <w:r w:rsidRPr="000F3D2B">
        <w:rPr>
          <w:rFonts w:ascii="Times New Roman" w:hAnsi="Times New Roman"/>
        </w:rPr>
        <w:t>ФЕДЕРАЦИЯ ТАНЦЕВАЛЬНОГО СПОРТА</w:t>
      </w:r>
      <w:r>
        <w:rPr>
          <w:rFonts w:ascii="Times New Roman" w:hAnsi="Times New Roman"/>
        </w:rPr>
        <w:t xml:space="preserve"> КУЗБАССА</w:t>
      </w:r>
    </w:p>
    <w:p w:rsidR="00341D7D" w:rsidRPr="000F3D2B" w:rsidRDefault="00341D7D" w:rsidP="00341D7D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ТАНЦЕВАЛЬНО-СПОРТИВНЫЙ КЛУБ «АЛЬЯНС»</w:t>
      </w:r>
    </w:p>
    <w:p w:rsidR="00341D7D" w:rsidRPr="00340FB4" w:rsidRDefault="00341D7D" w:rsidP="00341D7D">
      <w:pPr>
        <w:spacing w:after="0" w:line="240" w:lineRule="auto"/>
        <w:jc w:val="center"/>
        <w:rPr>
          <w:rFonts w:ascii="Times New Roman" w:hAnsi="Times New Roman"/>
        </w:rPr>
      </w:pPr>
      <w:r w:rsidRPr="000F3D2B">
        <w:rPr>
          <w:rFonts w:ascii="Times New Roman" w:hAnsi="Times New Roman"/>
        </w:rPr>
        <w:t>ПРЕДСТАВЛЯЮТ</w:t>
      </w:r>
    </w:p>
    <w:p w:rsidR="00341D7D" w:rsidRPr="000F3D2B" w:rsidRDefault="00341D7D" w:rsidP="00341D7D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 w:rsidRPr="000F3D2B">
        <w:rPr>
          <w:rFonts w:ascii="Times New Roman" w:hAnsi="Times New Roman"/>
          <w:color w:val="FF0000"/>
        </w:rPr>
        <w:t>РЕГИОН</w:t>
      </w:r>
      <w:r>
        <w:rPr>
          <w:rFonts w:ascii="Times New Roman" w:hAnsi="Times New Roman"/>
          <w:color w:val="FF0000"/>
        </w:rPr>
        <w:t xml:space="preserve">АЛЬНЫЕ </w:t>
      </w:r>
      <w:r w:rsidRPr="000F3D2B">
        <w:rPr>
          <w:rFonts w:ascii="Times New Roman" w:hAnsi="Times New Roman"/>
          <w:color w:val="FF0000"/>
        </w:rPr>
        <w:t>СОРЕВНОВАНИЯ ПО ТАНЦЕВАЛЬНОМУ СПОРТУ</w:t>
      </w:r>
      <w:r w:rsidRPr="00DD6C70">
        <w:rPr>
          <w:rFonts w:ascii="Times New Roman" w:hAnsi="Times New Roman"/>
          <w:color w:val="FF0000"/>
        </w:rPr>
        <w:t xml:space="preserve"> </w:t>
      </w:r>
      <w:r>
        <w:rPr>
          <w:rFonts w:ascii="Times New Roman" w:hAnsi="Times New Roman"/>
          <w:color w:val="FF0000"/>
        </w:rPr>
        <w:t>КАТЕГОРИИ «В</w:t>
      </w:r>
      <w:r w:rsidRPr="000F3D2B">
        <w:rPr>
          <w:rFonts w:ascii="Times New Roman" w:hAnsi="Times New Roman"/>
          <w:color w:val="FF0000"/>
        </w:rPr>
        <w:t xml:space="preserve">» </w:t>
      </w:r>
    </w:p>
    <w:p w:rsidR="00341D7D" w:rsidRPr="00CB4E29" w:rsidRDefault="00341D7D" w:rsidP="00002EB9">
      <w:pPr>
        <w:spacing w:after="0" w:line="240" w:lineRule="auto"/>
        <w:jc w:val="center"/>
        <w:rPr>
          <w:rFonts w:ascii="Times New Roman" w:hAnsi="Times New Roman"/>
          <w:color w:val="FF0000"/>
        </w:rPr>
      </w:pPr>
      <w:r>
        <w:rPr>
          <w:rFonts w:ascii="Times New Roman" w:hAnsi="Times New Roman"/>
          <w:color w:val="FF0000"/>
        </w:rPr>
        <w:t>«КУБОК ГЛАВЫ ГУРЬЕВСКОГО МУНИЦИПАЛЬНОГО ОКРУГА»</w:t>
      </w:r>
    </w:p>
    <w:tbl>
      <w:tblPr>
        <w:tblW w:w="5999" w:type="pct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85" w:type="dxa"/>
          <w:bottom w:w="85" w:type="dxa"/>
        </w:tblCellMar>
        <w:tblLook w:val="00A0" w:firstRow="1" w:lastRow="0" w:firstColumn="1" w:lastColumn="0" w:noHBand="0" w:noVBand="0"/>
      </w:tblPr>
      <w:tblGrid>
        <w:gridCol w:w="2694"/>
        <w:gridCol w:w="8789"/>
      </w:tblGrid>
      <w:tr w:rsidR="00341D7D" w:rsidRPr="00AA1D5D" w:rsidTr="00341D7D">
        <w:trPr>
          <w:trHeight w:val="205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</w:tcPr>
          <w:p w:rsidR="00341D7D" w:rsidRPr="00891399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марта 2026г</w:t>
            </w:r>
          </w:p>
        </w:tc>
      </w:tr>
      <w:tr w:rsidR="00341D7D" w:rsidRPr="00AA1D5D" w:rsidTr="00341D7D">
        <w:trPr>
          <w:trHeight w:val="139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Место проведения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</w:tcPr>
          <w:p w:rsidR="00341D7D" w:rsidRPr="00891399" w:rsidRDefault="00002EB9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Гурьевск, ул. Революционна</w:t>
            </w:r>
            <w:r w:rsidR="00341D7D">
              <w:rPr>
                <w:rFonts w:ascii="Times New Roman" w:hAnsi="Times New Roman"/>
                <w:sz w:val="24"/>
                <w:szCs w:val="24"/>
              </w:rPr>
              <w:t>, д. 100а</w:t>
            </w:r>
            <w:r w:rsidR="00951CA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51CA4">
              <w:rPr>
                <w:rFonts w:ascii="Times New Roman" w:hAnsi="Times New Roman"/>
                <w:sz w:val="24"/>
                <w:szCs w:val="24"/>
              </w:rPr>
              <w:t>СК Металлург</w:t>
            </w:r>
          </w:p>
        </w:tc>
      </w:tr>
      <w:tr w:rsidR="00341D7D" w:rsidRPr="00AA1D5D" w:rsidTr="00341D7D">
        <w:trPr>
          <w:trHeight w:val="73"/>
        </w:trPr>
        <w:tc>
          <w:tcPr>
            <w:tcW w:w="1173" w:type="pct"/>
            <w:vMerge w:val="restar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Организаторы</w:t>
            </w:r>
          </w:p>
        </w:tc>
        <w:tc>
          <w:tcPr>
            <w:tcW w:w="3827" w:type="pc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pStyle w:val="1"/>
              <w:shd w:val="clear" w:color="auto" w:fill="F2F2F2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Администрация </w:t>
            </w:r>
            <w:proofErr w:type="spellStart"/>
            <w:r>
              <w:rPr>
                <w:b w:val="0"/>
                <w:sz w:val="24"/>
                <w:szCs w:val="24"/>
              </w:rPr>
              <w:t>Гурьевского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</w:t>
            </w:r>
          </w:p>
          <w:p w:rsidR="00341D7D" w:rsidRDefault="00341D7D" w:rsidP="00341D7D">
            <w:pPr>
              <w:pStyle w:val="1"/>
              <w:shd w:val="clear" w:color="auto" w:fill="F2F2F2"/>
              <w:spacing w:before="0" w:beforeAutospacing="0" w:after="0" w:afterAutospacing="0"/>
              <w:textAlignment w:val="baseline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Управление культуры администрации </w:t>
            </w:r>
            <w:proofErr w:type="spellStart"/>
            <w:r>
              <w:rPr>
                <w:b w:val="0"/>
                <w:sz w:val="24"/>
                <w:szCs w:val="24"/>
              </w:rPr>
              <w:t>Гурьевского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</w:t>
            </w:r>
          </w:p>
          <w:p w:rsidR="00341D7D" w:rsidRPr="00923BA8" w:rsidRDefault="00341D7D" w:rsidP="00341D7D">
            <w:pPr>
              <w:pStyle w:val="1"/>
              <w:shd w:val="clear" w:color="auto" w:fill="F2F2F2"/>
              <w:spacing w:before="0" w:beforeAutospacing="0" w:after="0" w:afterAutospacing="0"/>
              <w:textAlignment w:val="baseline"/>
              <w:rPr>
                <w:b w:val="0"/>
                <w:bCs w:val="0"/>
                <w:color w:val="000000"/>
                <w:spacing w:val="-14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Комитет по физической культуре, спорту, туризму и молодежной политике администрации </w:t>
            </w:r>
            <w:proofErr w:type="spellStart"/>
            <w:r>
              <w:rPr>
                <w:b w:val="0"/>
                <w:sz w:val="24"/>
                <w:szCs w:val="24"/>
              </w:rPr>
              <w:t>Гурьевского</w:t>
            </w:r>
            <w:proofErr w:type="spellEnd"/>
            <w:r>
              <w:rPr>
                <w:b w:val="0"/>
                <w:sz w:val="24"/>
                <w:szCs w:val="24"/>
              </w:rPr>
              <w:t xml:space="preserve"> муниципального округа</w:t>
            </w:r>
          </w:p>
        </w:tc>
      </w:tr>
      <w:tr w:rsidR="00341D7D" w:rsidRPr="00AA1D5D" w:rsidTr="00341D7D">
        <w:trPr>
          <w:trHeight w:val="318"/>
        </w:trPr>
        <w:tc>
          <w:tcPr>
            <w:tcW w:w="1173" w:type="pct"/>
            <w:vMerge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shd w:val="clear" w:color="auto" w:fill="FFFFFF" w:themeFill="background1"/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Детская школа </w:t>
            </w:r>
            <w:r w:rsidR="00951CA4">
              <w:rPr>
                <w:rFonts w:ascii="Times New Roman" w:hAnsi="Times New Roman"/>
                <w:sz w:val="24"/>
                <w:szCs w:val="24"/>
              </w:rPr>
              <w:t>искусств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урьевска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Мезенцева Галина Эдуардовна, телефон: 8 (923) 533-2882</w:t>
            </w:r>
          </w:p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Танцевально-спортивный клуб  «Альянс</w:t>
            </w:r>
            <w:r w:rsidRPr="00AA1D5D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Шардакова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Екатерина Андреевна, телефон: 8 (923) 514-0242</w:t>
            </w:r>
          </w:p>
        </w:tc>
      </w:tr>
      <w:tr w:rsidR="00341D7D" w:rsidRPr="00AA1D5D" w:rsidTr="00341D7D">
        <w:trPr>
          <w:trHeight w:val="42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Правила проведения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соответствии с правилами ФТСАРР</w:t>
            </w:r>
          </w:p>
        </w:tc>
      </w:tr>
      <w:tr w:rsidR="00341D7D" w:rsidRPr="00AA1D5D" w:rsidTr="00341D7D">
        <w:trPr>
          <w:trHeight w:val="351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Награждение победителей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дипломы (грамоты), медали, кубки, призы. </w:t>
            </w:r>
          </w:p>
          <w:p w:rsidR="00341D7D" w:rsidRPr="00BE39FA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Призовой фонд в группах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41,42,43,49,50,53,54</w:t>
            </w:r>
          </w:p>
        </w:tc>
      </w:tr>
      <w:tr w:rsidR="00341D7D" w:rsidRPr="00AA1D5D" w:rsidTr="00341D7D">
        <w:trPr>
          <w:trHeight w:val="303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Условия участия 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проезд, проживание, питание участников – за счет командирующих организаций</w:t>
            </w:r>
          </w:p>
        </w:tc>
      </w:tr>
      <w:tr w:rsidR="00341D7D" w:rsidRPr="00AA1D5D" w:rsidTr="00894210">
        <w:trPr>
          <w:trHeight w:val="693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Судейская коллегия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9B5D80" w:rsidRDefault="00341D7D" w:rsidP="00341D7D"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Утвержд</w:t>
            </w:r>
            <w:r w:rsidR="00894210">
              <w:rPr>
                <w:rFonts w:ascii="Times New Roman" w:hAnsi="Times New Roman"/>
                <w:sz w:val="24"/>
                <w:szCs w:val="24"/>
              </w:rPr>
              <w:t>енная</w:t>
            </w:r>
            <w:proofErr w:type="gramEnd"/>
            <w:r w:rsidR="00894210">
              <w:rPr>
                <w:rFonts w:ascii="Times New Roman" w:hAnsi="Times New Roman"/>
                <w:sz w:val="24"/>
                <w:szCs w:val="24"/>
              </w:rPr>
              <w:t xml:space="preserve"> Президиумом ФТС Кузбасса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89421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формируется по приглашению организаторов соревнования.</w:t>
            </w:r>
          </w:p>
        </w:tc>
      </w:tr>
      <w:tr w:rsidR="00341D7D" w:rsidRPr="00AA1D5D" w:rsidTr="00341D7D">
        <w:trPr>
          <w:trHeight w:val="95"/>
        </w:trPr>
        <w:tc>
          <w:tcPr>
            <w:tcW w:w="1173" w:type="pct"/>
            <w:vMerge w:val="restar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Регистрация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начинается за два часа до времени начала  соревнований и заканчивается за тридцать минут до начала соревнований </w:t>
            </w:r>
          </w:p>
        </w:tc>
      </w:tr>
      <w:tr w:rsidR="00341D7D" w:rsidRPr="00AA1D5D" w:rsidTr="00341D7D">
        <w:trPr>
          <w:trHeight w:val="527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D74840" w:rsidRDefault="00341D7D" w:rsidP="00341D7D">
            <w:pPr>
              <w:pStyle w:val="a5"/>
              <w:tabs>
                <w:tab w:val="left" w:pos="142"/>
                <w:tab w:val="left" w:pos="1843"/>
              </w:tabs>
              <w:ind w:left="0"/>
              <w:jc w:val="left"/>
              <w:rPr>
                <w:b w:val="0"/>
                <w:i w:val="0"/>
                <w:color w:val="auto"/>
              </w:rPr>
            </w:pPr>
            <w:r>
              <w:rPr>
                <w:b w:val="0"/>
                <w:i w:val="0"/>
                <w:sz w:val="24"/>
                <w:szCs w:val="24"/>
              </w:rPr>
              <w:t>группы</w:t>
            </w:r>
            <w:r w:rsidRPr="00D74840">
              <w:rPr>
                <w:b w:val="0"/>
                <w:i w:val="0"/>
                <w:sz w:val="24"/>
                <w:szCs w:val="24"/>
              </w:rPr>
              <w:t xml:space="preserve">: </w:t>
            </w:r>
            <w:r>
              <w:rPr>
                <w:b w:val="0"/>
                <w:i w:val="0"/>
                <w:sz w:val="24"/>
                <w:szCs w:val="24"/>
              </w:rPr>
              <w:t>27-34</w:t>
            </w:r>
            <w:r w:rsidRPr="00AA1D5D">
              <w:rPr>
                <w:sz w:val="24"/>
                <w:szCs w:val="24"/>
              </w:rPr>
              <w:t xml:space="preserve"> </w:t>
            </w:r>
            <w:r w:rsidRPr="00D74840">
              <w:rPr>
                <w:b w:val="0"/>
                <w:i w:val="0"/>
                <w:color w:val="auto"/>
                <w:sz w:val="24"/>
                <w:szCs w:val="24"/>
              </w:rPr>
              <w:t>при наличии заявки, поданной через ИС «Начинающие».</w:t>
            </w:r>
          </w:p>
        </w:tc>
      </w:tr>
      <w:tr w:rsidR="00341D7D" w:rsidRPr="00AA1D5D" w:rsidTr="00341D7D">
        <w:trPr>
          <w:trHeight w:val="225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 xml:space="preserve">группы: </w:t>
            </w:r>
            <w:r>
              <w:rPr>
                <w:rFonts w:ascii="Times New Roman" w:hAnsi="Times New Roman"/>
                <w:sz w:val="24"/>
                <w:szCs w:val="24"/>
              </w:rPr>
              <w:t>35-54</w:t>
            </w:r>
            <w:r w:rsidRPr="00AA1D5D">
              <w:rPr>
                <w:rFonts w:ascii="Times New Roman" w:hAnsi="Times New Roman"/>
                <w:sz w:val="24"/>
                <w:szCs w:val="24"/>
              </w:rPr>
              <w:t xml:space="preserve"> по квалификационным книжкам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паспортам или свидетельствам о рождении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танцоров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не имеющих книжек ФТСАРР</w:t>
            </w:r>
          </w:p>
        </w:tc>
      </w:tr>
      <w:tr w:rsidR="00341D7D" w:rsidRPr="00AA1D5D" w:rsidTr="00341D7D">
        <w:trPr>
          <w:trHeight w:val="177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обязательно наличие страхового полиса и медицинской справки о допуске к соревнованиям</w:t>
            </w:r>
          </w:p>
        </w:tc>
      </w:tr>
      <w:tr w:rsidR="00341D7D" w:rsidRPr="00AA1D5D" w:rsidTr="00341D7D">
        <w:trPr>
          <w:trHeight w:val="129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74840">
              <w:rPr>
                <w:sz w:val="24"/>
                <w:szCs w:val="24"/>
              </w:rPr>
              <w:t>ИС «Начинающие»</w:t>
            </w:r>
            <w:r>
              <w:rPr>
                <w:sz w:val="24"/>
                <w:szCs w:val="24"/>
              </w:rPr>
              <w:t xml:space="preserve"> 27-34  </w:t>
            </w:r>
            <w:r w:rsidRPr="00612C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https://smm.vftsarr.ru/</w:t>
            </w:r>
          </w:p>
        </w:tc>
      </w:tr>
      <w:tr w:rsidR="00341D7D" w:rsidRPr="00AA1D5D" w:rsidTr="00341D7D">
        <w:trPr>
          <w:trHeight w:val="129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proofErr w:type="spellStart"/>
            <w:r w:rsidRPr="007A5A0E">
              <w:rPr>
                <w:rFonts w:ascii="Times New Roman" w:hAnsi="Times New Roman"/>
                <w:sz w:val="24"/>
                <w:szCs w:val="24"/>
              </w:rPr>
              <w:t>Грппы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Pr="007A5A0E">
              <w:rPr>
                <w:rFonts w:ascii="Times New Roman" w:hAnsi="Times New Roman"/>
                <w:sz w:val="24"/>
                <w:szCs w:val="24"/>
              </w:rPr>
              <w:t>35-54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12C36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https://fdsarr.ru/</w:t>
            </w:r>
          </w:p>
        </w:tc>
      </w:tr>
      <w:tr w:rsidR="00341D7D" w:rsidRPr="00AA1D5D" w:rsidTr="00341D7D">
        <w:trPr>
          <w:trHeight w:val="2542"/>
        </w:trPr>
        <w:tc>
          <w:tcPr>
            <w:tcW w:w="1173" w:type="pct"/>
            <w:vMerge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pct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ОБЯЗАТЕЛЬНАЯ ОНЛАЙН РЕГИСТРАЦИЯ </w:t>
            </w:r>
            <w:r w:rsidRPr="00AA1D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 xml:space="preserve">НА УЧАСТИЕ В СОРЕВНОВАНИЯХ 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НА САЙТЕ ФТСАРР ДО 27 ФЕВРАЛЯ</w:t>
            </w:r>
            <w:r w:rsidRPr="00AA1D5D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!!!</w:t>
            </w:r>
          </w:p>
          <w:p w:rsidR="00341D7D" w:rsidRPr="008C1516" w:rsidRDefault="00341D7D" w:rsidP="00341D7D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D17B1D">
              <w:rPr>
                <w:rFonts w:ascii="Times New Roman" w:hAnsi="Times New Roman" w:cs="Times New Roman"/>
                <w:bCs/>
              </w:rPr>
              <w:t>З</w:t>
            </w:r>
            <w:r w:rsidRPr="008C1516">
              <w:rPr>
                <w:rFonts w:ascii="Times New Roman" w:hAnsi="Times New Roman" w:cs="Times New Roman"/>
                <w:bCs/>
              </w:rPr>
              <w:t xml:space="preserve">аявки на участие формируются руководителем танцевального клуба, согласно  </w:t>
            </w:r>
          </w:p>
          <w:p w:rsidR="00341D7D" w:rsidRPr="008C1516" w:rsidRDefault="00341D7D" w:rsidP="00341D7D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8C1516">
              <w:rPr>
                <w:rFonts w:ascii="Times New Roman" w:hAnsi="Times New Roman" w:cs="Times New Roman"/>
                <w:bCs/>
              </w:rPr>
              <w:t xml:space="preserve">утвержденной </w:t>
            </w:r>
            <w:r w:rsidRPr="008C1516">
              <w:rPr>
                <w:rFonts w:ascii="Times New Roman" w:hAnsi="Times New Roman" w:cs="Times New Roman"/>
                <w:b/>
                <w:bCs/>
              </w:rPr>
              <w:t>Инструкции</w:t>
            </w:r>
            <w:r w:rsidRPr="008C1516">
              <w:rPr>
                <w:rFonts w:ascii="Times New Roman" w:hAnsi="Times New Roman" w:cs="Times New Roman"/>
                <w:bCs/>
              </w:rPr>
              <w:t xml:space="preserve"> для руководителей танцевально-спортивных клубов и  </w:t>
            </w:r>
          </w:p>
          <w:p w:rsidR="00341D7D" w:rsidRPr="008C1516" w:rsidRDefault="00341D7D" w:rsidP="00341D7D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8C1516">
              <w:rPr>
                <w:rFonts w:ascii="Times New Roman" w:hAnsi="Times New Roman" w:cs="Times New Roman"/>
                <w:bCs/>
              </w:rPr>
              <w:t xml:space="preserve">спортивных клубов по оплате за организацию проведения физкультурных </w:t>
            </w:r>
            <w:r w:rsidR="00002EB9" w:rsidRPr="008C1516">
              <w:rPr>
                <w:rFonts w:ascii="Times New Roman" w:hAnsi="Times New Roman" w:cs="Times New Roman"/>
                <w:bCs/>
              </w:rPr>
              <w:t>мероприятий</w:t>
            </w:r>
            <w:r w:rsidRPr="008C1516">
              <w:rPr>
                <w:rFonts w:ascii="Times New Roman" w:hAnsi="Times New Roman" w:cs="Times New Roman"/>
                <w:bCs/>
              </w:rPr>
              <w:t xml:space="preserve">- </w:t>
            </w:r>
          </w:p>
          <w:p w:rsidR="00341D7D" w:rsidRPr="008C1516" w:rsidRDefault="00341D7D" w:rsidP="00341D7D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8C1516">
              <w:rPr>
                <w:rFonts w:ascii="Times New Roman" w:hAnsi="Times New Roman" w:cs="Times New Roman"/>
                <w:bCs/>
              </w:rPr>
              <w:t xml:space="preserve"> и спортивных мероприятий по видам спорта «танцевальный спорт» и «</w:t>
            </w:r>
            <w:proofErr w:type="spellStart"/>
            <w:r w:rsidRPr="008C1516">
              <w:rPr>
                <w:rFonts w:ascii="Times New Roman" w:hAnsi="Times New Roman" w:cs="Times New Roman"/>
                <w:bCs/>
              </w:rPr>
              <w:t>брейкинг</w:t>
            </w:r>
            <w:proofErr w:type="spellEnd"/>
            <w:r w:rsidRPr="008C1516">
              <w:rPr>
                <w:rFonts w:ascii="Times New Roman" w:hAnsi="Times New Roman" w:cs="Times New Roman"/>
                <w:bCs/>
              </w:rPr>
              <w:t xml:space="preserve">».  </w:t>
            </w:r>
          </w:p>
          <w:p w:rsidR="00341D7D" w:rsidRPr="008C1516" w:rsidRDefault="00341D7D" w:rsidP="00341D7D">
            <w:pPr>
              <w:pStyle w:val="a4"/>
              <w:rPr>
                <w:rFonts w:ascii="Times New Roman" w:hAnsi="Times New Roman" w:cs="Times New Roman"/>
                <w:bCs/>
                <w:i/>
              </w:rPr>
            </w:pPr>
            <w:proofErr w:type="gramStart"/>
            <w:r w:rsidRPr="008C1516">
              <w:rPr>
                <w:rFonts w:ascii="Times New Roman" w:hAnsi="Times New Roman" w:cs="Times New Roman"/>
                <w:bCs/>
              </w:rPr>
              <w:t>(</w:t>
            </w:r>
            <w:r w:rsidRPr="008C1516">
              <w:rPr>
                <w:rFonts w:ascii="Times New Roman" w:hAnsi="Times New Roman" w:cs="Times New Roman"/>
                <w:bCs/>
                <w:i/>
              </w:rPr>
              <w:t xml:space="preserve">протокол №274 Президиума Общероссийской общественной организации  </w:t>
            </w:r>
            <w:proofErr w:type="gramEnd"/>
          </w:p>
          <w:p w:rsidR="00341D7D" w:rsidRPr="0035455A" w:rsidRDefault="00341D7D" w:rsidP="00341D7D">
            <w:pPr>
              <w:pStyle w:val="a4"/>
              <w:rPr>
                <w:rFonts w:ascii="Times New Roman" w:hAnsi="Times New Roman" w:cs="Times New Roman"/>
                <w:bCs/>
              </w:rPr>
            </w:pPr>
            <w:r w:rsidRPr="008C1516">
              <w:rPr>
                <w:rFonts w:ascii="Times New Roman" w:hAnsi="Times New Roman" w:cs="Times New Roman"/>
                <w:bCs/>
                <w:i/>
              </w:rPr>
              <w:t>«ФТСАРР» от 10.04.2025г., прил. 1</w:t>
            </w:r>
            <w:r w:rsidRPr="008C1516">
              <w:rPr>
                <w:rFonts w:ascii="Times New Roman" w:hAnsi="Times New Roman" w:cs="Times New Roman"/>
                <w:bCs/>
              </w:rPr>
              <w:t xml:space="preserve">) </w:t>
            </w:r>
          </w:p>
        </w:tc>
      </w:tr>
      <w:tr w:rsidR="00341D7D" w:rsidRPr="00AA1D5D" w:rsidTr="00341D7D">
        <w:trPr>
          <w:trHeight w:val="387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Входные билеты</w:t>
            </w:r>
          </w:p>
        </w:tc>
        <w:tc>
          <w:tcPr>
            <w:tcW w:w="3827" w:type="pct"/>
            <w:tcBorders>
              <w:bottom w:val="single" w:sz="4" w:space="0" w:color="000000"/>
            </w:tcBorders>
            <w:tcMar>
              <w:top w:w="28" w:type="dxa"/>
              <w:bottom w:w="28" w:type="dxa"/>
            </w:tcMar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стоимость входного билета для сопровождающих и зрителей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600 рублей</w:t>
            </w:r>
          </w:p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стоимость входного билета для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пенсионеров 300 рублей</w:t>
            </w:r>
          </w:p>
        </w:tc>
      </w:tr>
      <w:tr w:rsidR="00341D7D" w:rsidRPr="00AA1D5D" w:rsidTr="00341D7D">
        <w:trPr>
          <w:trHeight w:val="307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Допуск тренеров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по списку тренеров, пары которых участвуют в соревновании (бесплатно)</w:t>
            </w:r>
          </w:p>
        </w:tc>
      </w:tr>
      <w:tr w:rsidR="00341D7D" w:rsidRPr="00AA1D5D" w:rsidTr="00341D7D">
        <w:trPr>
          <w:trHeight w:val="288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Размер площадки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350 </w:t>
            </w:r>
            <w:proofErr w:type="spellStart"/>
            <w:r w:rsidRPr="00AA1D5D">
              <w:rPr>
                <w:rFonts w:ascii="Times New Roman" w:hAnsi="Times New Roman"/>
                <w:sz w:val="24"/>
                <w:szCs w:val="24"/>
              </w:rPr>
              <w:t>кв</w:t>
            </w:r>
            <w:proofErr w:type="gramStart"/>
            <w:r w:rsidRPr="00AA1D5D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spellEnd"/>
            <w:proofErr w:type="gramEnd"/>
            <w:r w:rsidRPr="00AA1D5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41D7D" w:rsidRPr="00AA1D5D" w:rsidTr="00341D7D">
        <w:trPr>
          <w:trHeight w:val="285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sz w:val="24"/>
                <w:szCs w:val="24"/>
              </w:rPr>
              <w:t>Счетная комиссия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A1D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Председатель РСК – </w:t>
            </w:r>
            <w:proofErr w:type="spellStart"/>
            <w:r w:rsidR="00894210">
              <w:rPr>
                <w:rFonts w:ascii="Times New Roman" w:hAnsi="Times New Roman"/>
                <w:color w:val="000000"/>
                <w:sz w:val="24"/>
                <w:szCs w:val="24"/>
              </w:rPr>
              <w:t>Уразбахт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Владик, г. Новосибирск, </w:t>
            </w:r>
            <w:r w:rsidRPr="00AA1D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© </w:t>
            </w:r>
            <w:proofErr w:type="spellStart"/>
            <w:r w:rsidRPr="00AA1D5D">
              <w:rPr>
                <w:rFonts w:ascii="Times New Roman" w:hAnsi="Times New Roman"/>
                <w:color w:val="000000"/>
                <w:sz w:val="24"/>
                <w:szCs w:val="24"/>
              </w:rPr>
              <w:t>Skating</w:t>
            </w:r>
            <w:proofErr w:type="spellEnd"/>
            <w:r w:rsidRPr="00AA1D5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A1D5D">
              <w:rPr>
                <w:rFonts w:ascii="Times New Roman" w:hAnsi="Times New Roman"/>
                <w:color w:val="000000"/>
                <w:sz w:val="24"/>
                <w:szCs w:val="24"/>
              </w:rPr>
              <w:t>System</w:t>
            </w:r>
            <w:proofErr w:type="spellEnd"/>
            <w:r w:rsidR="008942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6</w:t>
            </w:r>
          </w:p>
        </w:tc>
      </w:tr>
      <w:tr w:rsidR="00341D7D" w:rsidRPr="00AA1D5D" w:rsidTr="00341D7D">
        <w:trPr>
          <w:trHeight w:val="285"/>
        </w:trPr>
        <w:tc>
          <w:tcPr>
            <w:tcW w:w="1173" w:type="pct"/>
            <w:tcMar>
              <w:top w:w="28" w:type="dxa"/>
              <w:bottom w:w="28" w:type="dxa"/>
            </w:tcMar>
          </w:tcPr>
          <w:p w:rsidR="00341D7D" w:rsidRPr="000F3D2B" w:rsidRDefault="00341D7D" w:rsidP="00341D7D">
            <w:pPr>
              <w:spacing w:after="0" w:line="240" w:lineRule="auto"/>
              <w:rPr>
                <w:rFonts w:ascii="Times New Roman" w:hAnsi="Times New Roman"/>
              </w:rPr>
            </w:pPr>
            <w:r w:rsidRPr="000F3D2B">
              <w:rPr>
                <w:rFonts w:ascii="Times New Roman" w:hAnsi="Times New Roman"/>
              </w:rPr>
              <w:lastRenderedPageBreak/>
              <w:t>Звук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</w:tcPr>
          <w:p w:rsidR="00341D7D" w:rsidRPr="000F3D2B" w:rsidRDefault="00341D7D" w:rsidP="00341D7D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Олег Стрижаков,  </w:t>
            </w:r>
            <w:proofErr w:type="spellStart"/>
            <w:r>
              <w:rPr>
                <w:rFonts w:ascii="Times New Roman" w:hAnsi="Times New Roman"/>
              </w:rPr>
              <w:t>г</w:t>
            </w:r>
            <w:proofErr w:type="gramStart"/>
            <w:r>
              <w:rPr>
                <w:rFonts w:ascii="Times New Roman" w:hAnsi="Times New Roman"/>
              </w:rPr>
              <w:t>.Т</w:t>
            </w:r>
            <w:proofErr w:type="gramEnd"/>
            <w:r>
              <w:rPr>
                <w:rFonts w:ascii="Times New Roman" w:hAnsi="Times New Roman"/>
              </w:rPr>
              <w:t>омск</w:t>
            </w:r>
            <w:proofErr w:type="spellEnd"/>
          </w:p>
        </w:tc>
      </w:tr>
      <w:tr w:rsidR="00341D7D" w:rsidRPr="00AA1D5D" w:rsidTr="00341D7D">
        <w:trPr>
          <w:trHeight w:val="266"/>
        </w:trPr>
        <w:tc>
          <w:tcPr>
            <w:tcW w:w="1173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Имидж студия</w:t>
            </w:r>
          </w:p>
        </w:tc>
        <w:tc>
          <w:tcPr>
            <w:tcW w:w="3827" w:type="pct"/>
            <w:tcMar>
              <w:top w:w="28" w:type="dxa"/>
              <w:bottom w:w="28" w:type="dxa"/>
            </w:tcMar>
            <w:vAlign w:val="center"/>
          </w:tcPr>
          <w:p w:rsidR="00341D7D" w:rsidRPr="00AA1D5D" w:rsidRDefault="00341D7D" w:rsidP="00341D7D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AA1D5D">
              <w:rPr>
                <w:rFonts w:ascii="Times New Roman" w:hAnsi="Times New Roman"/>
                <w:bCs/>
                <w:sz w:val="24"/>
                <w:szCs w:val="24"/>
              </w:rPr>
              <w:t xml:space="preserve">Имидж студия «Инны Семашко»  +7(913)804-4323 </w:t>
            </w:r>
          </w:p>
        </w:tc>
      </w:tr>
    </w:tbl>
    <w:p w:rsidR="00341D7D" w:rsidRPr="00894210" w:rsidRDefault="00341D7D" w:rsidP="00894210"/>
    <w:tbl>
      <w:tblPr>
        <w:tblW w:w="5593" w:type="pct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Look w:val="04A0" w:firstRow="1" w:lastRow="0" w:firstColumn="1" w:lastColumn="0" w:noHBand="0" w:noVBand="1"/>
      </w:tblPr>
      <w:tblGrid>
        <w:gridCol w:w="438"/>
        <w:gridCol w:w="3389"/>
        <w:gridCol w:w="143"/>
        <w:gridCol w:w="1486"/>
        <w:gridCol w:w="1198"/>
        <w:gridCol w:w="1854"/>
        <w:gridCol w:w="718"/>
        <w:gridCol w:w="718"/>
        <w:gridCol w:w="762"/>
      </w:tblGrid>
      <w:tr w:rsidR="00951CA4" w:rsidRPr="00777967" w:rsidTr="00951CA4">
        <w:trPr>
          <w:cantSplit/>
          <w:trHeight w:val="1466"/>
        </w:trPr>
        <w:tc>
          <w:tcPr>
            <w:tcW w:w="205" w:type="pct"/>
            <w:shd w:val="clear" w:color="auto" w:fill="F2F2F2" w:themeFill="background1" w:themeFillShade="F2"/>
            <w:vAlign w:val="center"/>
          </w:tcPr>
          <w:p w:rsidR="00951CA4" w:rsidRPr="00A94295" w:rsidRDefault="00951CA4" w:rsidP="006E2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83" w:type="pct"/>
            <w:shd w:val="clear" w:color="auto" w:fill="F2F2F2" w:themeFill="background1" w:themeFillShade="F2"/>
            <w:vAlign w:val="center"/>
          </w:tcPr>
          <w:p w:rsidR="00951CA4" w:rsidRPr="00A94295" w:rsidRDefault="00951CA4" w:rsidP="006E2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A5292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Тип участников, Возрастная группа</w:t>
            </w:r>
          </w:p>
        </w:tc>
        <w:tc>
          <w:tcPr>
            <w:tcW w:w="761" w:type="pct"/>
            <w:gridSpan w:val="2"/>
            <w:shd w:val="clear" w:color="auto" w:fill="F2F2F2" w:themeFill="background1" w:themeFillShade="F2"/>
            <w:vAlign w:val="center"/>
          </w:tcPr>
          <w:p w:rsidR="00951CA4" w:rsidRPr="00A94295" w:rsidRDefault="00951CA4" w:rsidP="006E2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Возраст</w:t>
            </w:r>
          </w:p>
        </w:tc>
        <w:tc>
          <w:tcPr>
            <w:tcW w:w="559" w:type="pct"/>
            <w:shd w:val="clear" w:color="auto" w:fill="F2F2F2" w:themeFill="background1" w:themeFillShade="F2"/>
            <w:vAlign w:val="center"/>
          </w:tcPr>
          <w:p w:rsidR="00951CA4" w:rsidRPr="00A94295" w:rsidRDefault="00951CA4" w:rsidP="006E2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866" w:type="pct"/>
            <w:shd w:val="clear" w:color="auto" w:fill="F2F2F2" w:themeFill="background1" w:themeFillShade="F2"/>
            <w:vAlign w:val="center"/>
          </w:tcPr>
          <w:p w:rsidR="00951CA4" w:rsidRPr="00A94295" w:rsidRDefault="00951CA4" w:rsidP="006E276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Программа</w:t>
            </w:r>
          </w:p>
        </w:tc>
        <w:tc>
          <w:tcPr>
            <w:tcW w:w="335" w:type="pct"/>
            <w:shd w:val="clear" w:color="auto" w:fill="F2F2F2" w:themeFill="background1" w:themeFillShade="F2"/>
            <w:textDirection w:val="btLr"/>
            <w:vAlign w:val="center"/>
          </w:tcPr>
          <w:p w:rsidR="00951CA4" w:rsidRPr="00A94295" w:rsidRDefault="00951CA4" w:rsidP="006E27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Начало регистрации</w:t>
            </w:r>
          </w:p>
        </w:tc>
        <w:tc>
          <w:tcPr>
            <w:tcW w:w="335" w:type="pct"/>
            <w:shd w:val="clear" w:color="auto" w:fill="F2F2F2" w:themeFill="background1" w:themeFillShade="F2"/>
            <w:textDirection w:val="btLr"/>
            <w:vAlign w:val="center"/>
          </w:tcPr>
          <w:p w:rsidR="00951CA4" w:rsidRPr="00A94295" w:rsidRDefault="00951CA4" w:rsidP="006E27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A94295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Окончание регистрации</w:t>
            </w:r>
          </w:p>
        </w:tc>
        <w:tc>
          <w:tcPr>
            <w:tcW w:w="357" w:type="pct"/>
            <w:shd w:val="clear" w:color="auto" w:fill="F2F2F2" w:themeFill="background1" w:themeFillShade="F2"/>
            <w:textDirection w:val="btLr"/>
            <w:vAlign w:val="center"/>
          </w:tcPr>
          <w:p w:rsidR="00951CA4" w:rsidRPr="00894210" w:rsidRDefault="00951CA4" w:rsidP="006E2763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89421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 xml:space="preserve">Начало </w:t>
            </w:r>
            <w:r w:rsidR="00894210" w:rsidRPr="00894210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соревнований</w:t>
            </w:r>
          </w:p>
        </w:tc>
      </w:tr>
      <w:tr w:rsidR="00341D7D" w:rsidRPr="00777967" w:rsidTr="00341D7D">
        <w:trPr>
          <w:trHeight w:val="340"/>
        </w:trPr>
        <w:tc>
          <w:tcPr>
            <w:tcW w:w="5000" w:type="pct"/>
            <w:gridSpan w:val="9"/>
            <w:shd w:val="clear" w:color="auto" w:fill="FFFFFF" w:themeFill="background1"/>
            <w:vAlign w:val="center"/>
          </w:tcPr>
          <w:p w:rsidR="00341D7D" w:rsidRPr="0047494A" w:rsidRDefault="00894210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Массовый танцевальный спорт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27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СОЛО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аттестация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N2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W,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28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ПАРЫ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аттестация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N2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W,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484525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29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СОЛО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абсолютный кубок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N2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W,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484525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ПАРЫ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абсолютный кубок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N2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 xml:space="preserve">W,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СОЛО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аттестация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ПАРЫ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аттестация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33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СОЛО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абсолютный кубок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34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BA663C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ПАРЫ Дети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>1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+Дети2 абсолютный кубок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7-11 лет.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4833E6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N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W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Q</w:t>
            </w:r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lang w:val="en-US" w:eastAsia="ru-RU"/>
              </w:rPr>
              <w:t>Ch</w:t>
            </w:r>
            <w:proofErr w:type="spellEnd"/>
            <w:r w:rsidRPr="00BA0959">
              <w:rPr>
                <w:rFonts w:ascii="Times New Roman" w:hAnsi="Times New Roman"/>
                <w:lang w:eastAsia="ru-RU"/>
              </w:rPr>
              <w:t xml:space="preserve">, </w:t>
            </w:r>
            <w:r>
              <w:rPr>
                <w:rFonts w:ascii="Times New Roman" w:hAnsi="Times New Roman"/>
                <w:lang w:val="en-US" w:eastAsia="ru-RU"/>
              </w:rPr>
              <w:t>S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12:0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30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35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11 лет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3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36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11 лет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и мл.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A 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3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7-11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9C2807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3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38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7-11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9C2807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A 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3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39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3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40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D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D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42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90FEC">
              <w:rPr>
                <w:rFonts w:ascii="Times New Roman" w:hAnsi="Times New Roman"/>
                <w:color w:val="000000" w:themeColor="text1"/>
                <w:lang w:eastAsia="ru-RU"/>
              </w:rPr>
              <w:t>Открытый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(5танцев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13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:30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15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:00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43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</w:t>
            </w:r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7-9 лет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90FEC">
              <w:rPr>
                <w:rFonts w:ascii="Times New Roman" w:hAnsi="Times New Roman"/>
                <w:color w:val="000000" w:themeColor="text1"/>
                <w:lang w:eastAsia="ru-RU"/>
              </w:rPr>
              <w:t>Открытый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6 танцев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44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11 лет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и мл.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 xml:space="preserve">6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танцев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45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7-11 лет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 xml:space="preserve">6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танцев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 xml:space="preserve">6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танцев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D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танцев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BFBFBF" w:themeFill="background1" w:themeFillShade="BF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48</w:t>
            </w:r>
          </w:p>
        </w:tc>
        <w:tc>
          <w:tcPr>
            <w:tcW w:w="1650" w:type="pct"/>
            <w:gridSpan w:val="2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BFBFBF" w:themeFill="background1" w:themeFillShade="BF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D</w:t>
            </w:r>
          </w:p>
        </w:tc>
        <w:tc>
          <w:tcPr>
            <w:tcW w:w="866" w:type="pct"/>
            <w:shd w:val="clear" w:color="auto" w:fill="BFBFBF" w:themeFill="background1" w:themeFillShade="BF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танцев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14: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6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BFBFBF" w:themeFill="background1" w:themeFillShade="BF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49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7-11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90FEC">
              <w:rPr>
                <w:rFonts w:ascii="Times New Roman" w:hAnsi="Times New Roman"/>
                <w:color w:val="000000" w:themeColor="text1"/>
                <w:lang w:eastAsia="ru-RU"/>
              </w:rPr>
              <w:t>Открытый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9C2807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S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T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18: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Дети-1)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7-11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90FEC">
              <w:rPr>
                <w:rFonts w:ascii="Times New Roman" w:hAnsi="Times New Roman"/>
                <w:color w:val="000000" w:themeColor="text1"/>
                <w:lang w:eastAsia="ru-RU"/>
              </w:rPr>
              <w:t>Открытый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9C2807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A (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18: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51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Е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A (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3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18: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52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D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A (4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18: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53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0868A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val="en-US"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D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A (4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танца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18: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  <w:tr w:rsidR="00341D7D" w:rsidRPr="00777967" w:rsidTr="00341D7D">
        <w:trPr>
          <w:trHeight w:val="340"/>
        </w:trPr>
        <w:tc>
          <w:tcPr>
            <w:tcW w:w="204" w:type="pct"/>
            <w:shd w:val="clear" w:color="auto" w:fill="FFFFFF" w:themeFill="background1"/>
            <w:vAlign w:val="center"/>
          </w:tcPr>
          <w:p w:rsidR="00341D7D" w:rsidRPr="00F069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54</w:t>
            </w:r>
          </w:p>
        </w:tc>
        <w:tc>
          <w:tcPr>
            <w:tcW w:w="1650" w:type="pct"/>
            <w:gridSpan w:val="2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proofErr w:type="gramStart"/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СОЛО </w:t>
            </w: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Юниоры-2 (с допуск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.</w:t>
            </w:r>
            <w:proofErr w:type="gramEnd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Start"/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Юнироры-1)</w:t>
            </w:r>
            <w:proofErr w:type="gramEnd"/>
          </w:p>
        </w:tc>
        <w:tc>
          <w:tcPr>
            <w:tcW w:w="694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12-15 лет</w:t>
            </w:r>
          </w:p>
        </w:tc>
        <w:tc>
          <w:tcPr>
            <w:tcW w:w="559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590FEC">
              <w:rPr>
                <w:rFonts w:ascii="Times New Roman" w:hAnsi="Times New Roman"/>
                <w:color w:val="000000" w:themeColor="text1"/>
                <w:lang w:eastAsia="ru-RU"/>
              </w:rPr>
              <w:t>Открытый</w:t>
            </w:r>
          </w:p>
        </w:tc>
        <w:tc>
          <w:tcPr>
            <w:tcW w:w="866" w:type="pct"/>
            <w:shd w:val="clear" w:color="auto" w:fill="FFFFFF" w:themeFill="background1"/>
            <w:vAlign w:val="center"/>
          </w:tcPr>
          <w:p w:rsidR="00341D7D" w:rsidRPr="00F87B60" w:rsidRDefault="00341D7D" w:rsidP="00341D7D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lang w:eastAsia="ru-RU"/>
              </w:rPr>
            </w:pPr>
            <w:r w:rsidRPr="00F87B60">
              <w:rPr>
                <w:rFonts w:ascii="Times New Roman" w:hAnsi="Times New Roman"/>
                <w:color w:val="000000" w:themeColor="text1"/>
                <w:lang w:eastAsia="ru-RU"/>
              </w:rPr>
              <w:t>L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 xml:space="preserve">A </w:t>
            </w:r>
            <w:proofErr w:type="gramStart"/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(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 xml:space="preserve"> </w:t>
            </w:r>
            <w:proofErr w:type="gramEnd"/>
            <w:r>
              <w:rPr>
                <w:rFonts w:ascii="Times New Roman" w:hAnsi="Times New Roman"/>
                <w:color w:val="000000" w:themeColor="text1"/>
                <w:lang w:eastAsia="ru-RU"/>
              </w:rPr>
              <w:t>5танцев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)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16: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35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1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8</w:t>
            </w:r>
            <w:r w:rsidRPr="009B6E6E">
              <w:rPr>
                <w:rFonts w:ascii="Times New Roman" w:hAnsi="Times New Roman"/>
                <w:color w:val="000000" w:themeColor="text1"/>
                <w:lang w:val="en-US" w:eastAsia="ru-RU"/>
              </w:rPr>
              <w:t>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0</w:t>
            </w:r>
            <w:r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357" w:type="pct"/>
            <w:shd w:val="clear" w:color="auto" w:fill="FFFFFF" w:themeFill="background1"/>
            <w:vAlign w:val="center"/>
          </w:tcPr>
          <w:p w:rsidR="00341D7D" w:rsidRPr="009B6E6E" w:rsidRDefault="00341D7D" w:rsidP="00341D7D">
            <w:pPr>
              <w:spacing w:after="0" w:line="240" w:lineRule="auto"/>
              <w:rPr>
                <w:rFonts w:ascii="Times New Roman" w:hAnsi="Times New Roman"/>
                <w:color w:val="000000" w:themeColor="text1"/>
                <w:lang w:eastAsia="ru-RU"/>
              </w:rPr>
            </w:pPr>
            <w:r>
              <w:rPr>
                <w:rFonts w:ascii="Times New Roman" w:hAnsi="Times New Roman"/>
                <w:color w:val="000000" w:themeColor="text1"/>
                <w:lang w:eastAsia="ru-RU"/>
              </w:rPr>
              <w:t>18:</w:t>
            </w:r>
            <w:r>
              <w:rPr>
                <w:rFonts w:ascii="Times New Roman" w:hAnsi="Times New Roman"/>
                <w:color w:val="000000" w:themeColor="text1"/>
                <w:lang w:val="en-US" w:eastAsia="ru-RU"/>
              </w:rPr>
              <w:t>3</w:t>
            </w:r>
            <w:r w:rsidRPr="009B6E6E">
              <w:rPr>
                <w:rFonts w:ascii="Times New Roman" w:hAnsi="Times New Roman"/>
                <w:color w:val="000000" w:themeColor="text1"/>
                <w:lang w:eastAsia="ru-RU"/>
              </w:rPr>
              <w:t>0</w:t>
            </w:r>
          </w:p>
        </w:tc>
      </w:tr>
    </w:tbl>
    <w:p w:rsidR="00341D7D" w:rsidRPr="00002EB9" w:rsidRDefault="00341D7D" w:rsidP="00002EB9"/>
    <w:sectPr w:rsidR="00341D7D" w:rsidRPr="00002EB9" w:rsidSect="008A0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FA3" w:rsidRDefault="002A4FA3" w:rsidP="00341D7D">
      <w:pPr>
        <w:spacing w:after="0" w:line="240" w:lineRule="auto"/>
      </w:pPr>
      <w:r>
        <w:separator/>
      </w:r>
    </w:p>
  </w:endnote>
  <w:endnote w:type="continuationSeparator" w:id="0">
    <w:p w:rsidR="002A4FA3" w:rsidRDefault="002A4FA3" w:rsidP="0034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FA3" w:rsidRDefault="002A4FA3" w:rsidP="00341D7D">
      <w:pPr>
        <w:spacing w:after="0" w:line="240" w:lineRule="auto"/>
      </w:pPr>
      <w:r>
        <w:separator/>
      </w:r>
    </w:p>
  </w:footnote>
  <w:footnote w:type="continuationSeparator" w:id="0">
    <w:p w:rsidR="002A4FA3" w:rsidRDefault="002A4FA3" w:rsidP="00341D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6C70"/>
    <w:rsid w:val="00001545"/>
    <w:rsid w:val="00002EB9"/>
    <w:rsid w:val="000868A0"/>
    <w:rsid w:val="000B4B4C"/>
    <w:rsid w:val="0012479C"/>
    <w:rsid w:val="00161AFB"/>
    <w:rsid w:val="002117B0"/>
    <w:rsid w:val="002A4FA3"/>
    <w:rsid w:val="00341D7D"/>
    <w:rsid w:val="003640A2"/>
    <w:rsid w:val="003A0C4A"/>
    <w:rsid w:val="00403D85"/>
    <w:rsid w:val="0047494A"/>
    <w:rsid w:val="004833E6"/>
    <w:rsid w:val="00484525"/>
    <w:rsid w:val="00497671"/>
    <w:rsid w:val="006C4A29"/>
    <w:rsid w:val="007A3AAE"/>
    <w:rsid w:val="007A5A0E"/>
    <w:rsid w:val="007C0E52"/>
    <w:rsid w:val="00894210"/>
    <w:rsid w:val="008A060C"/>
    <w:rsid w:val="009232D9"/>
    <w:rsid w:val="00950909"/>
    <w:rsid w:val="00951CA4"/>
    <w:rsid w:val="009B5D80"/>
    <w:rsid w:val="00AB2729"/>
    <w:rsid w:val="00B61E96"/>
    <w:rsid w:val="00BA0959"/>
    <w:rsid w:val="00BA663C"/>
    <w:rsid w:val="00BE39FA"/>
    <w:rsid w:val="00DA334F"/>
    <w:rsid w:val="00DD6C70"/>
    <w:rsid w:val="00E14890"/>
    <w:rsid w:val="00E21121"/>
    <w:rsid w:val="00E6674A"/>
    <w:rsid w:val="00E8200A"/>
    <w:rsid w:val="00EA6497"/>
    <w:rsid w:val="00F06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7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DD6C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Другое_"/>
    <w:basedOn w:val="a0"/>
    <w:link w:val="a4"/>
    <w:rsid w:val="00DD6C70"/>
    <w:rPr>
      <w:rFonts w:ascii="Arial" w:eastAsia="Arial" w:hAnsi="Arial" w:cs="Arial"/>
    </w:rPr>
  </w:style>
  <w:style w:type="paragraph" w:customStyle="1" w:styleId="a4">
    <w:name w:val="Другое"/>
    <w:basedOn w:val="a"/>
    <w:link w:val="a3"/>
    <w:rsid w:val="00DD6C70"/>
    <w:pPr>
      <w:widowControl w:val="0"/>
      <w:spacing w:after="0" w:line="240" w:lineRule="auto"/>
    </w:pPr>
    <w:rPr>
      <w:rFonts w:ascii="Arial" w:eastAsia="Arial" w:hAnsi="Arial" w:cs="Arial"/>
    </w:rPr>
  </w:style>
  <w:style w:type="paragraph" w:styleId="a5">
    <w:name w:val="Body Text Indent"/>
    <w:basedOn w:val="a"/>
    <w:link w:val="a6"/>
    <w:rsid w:val="00DD6C70"/>
    <w:pPr>
      <w:spacing w:after="0" w:line="240" w:lineRule="auto"/>
      <w:ind w:left="2410"/>
      <w:jc w:val="center"/>
    </w:pPr>
    <w:rPr>
      <w:rFonts w:ascii="Times New Roman" w:eastAsia="Calibri" w:hAnsi="Times New Roman"/>
      <w:b/>
      <w:i/>
      <w:color w:val="000000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D6C70"/>
    <w:rPr>
      <w:rFonts w:ascii="Times New Roman" w:eastAsia="Calibri" w:hAnsi="Times New Roman" w:cs="Times New Roman"/>
      <w:b/>
      <w:i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41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1D7D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341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1D7D"/>
    <w:rPr>
      <w:rFonts w:ascii="Calibri" w:eastAsia="Times New Roman" w:hAnsi="Calibri" w:cs="Times New Roman"/>
    </w:rPr>
  </w:style>
  <w:style w:type="character" w:styleId="ab">
    <w:name w:val="Hyperlink"/>
    <w:basedOn w:val="a0"/>
    <w:uiPriority w:val="99"/>
    <w:unhideWhenUsed/>
    <w:rsid w:val="0095090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C70"/>
    <w:rPr>
      <w:rFonts w:ascii="Calibri" w:eastAsia="Times New Roman" w:hAnsi="Calibri" w:cs="Times New Roman"/>
    </w:rPr>
  </w:style>
  <w:style w:type="paragraph" w:styleId="1">
    <w:name w:val="heading 1"/>
    <w:basedOn w:val="a"/>
    <w:link w:val="10"/>
    <w:uiPriority w:val="9"/>
    <w:qFormat/>
    <w:rsid w:val="00DD6C70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6C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3">
    <w:name w:val="Другое_"/>
    <w:basedOn w:val="a0"/>
    <w:link w:val="a4"/>
    <w:rsid w:val="00DD6C70"/>
    <w:rPr>
      <w:rFonts w:ascii="Arial" w:eastAsia="Arial" w:hAnsi="Arial" w:cs="Arial"/>
    </w:rPr>
  </w:style>
  <w:style w:type="paragraph" w:customStyle="1" w:styleId="a4">
    <w:name w:val="Другое"/>
    <w:basedOn w:val="a"/>
    <w:link w:val="a3"/>
    <w:rsid w:val="00DD6C70"/>
    <w:pPr>
      <w:widowControl w:val="0"/>
      <w:spacing w:after="0" w:line="240" w:lineRule="auto"/>
    </w:pPr>
    <w:rPr>
      <w:rFonts w:ascii="Arial" w:eastAsia="Arial" w:hAnsi="Arial" w:cs="Arial"/>
    </w:rPr>
  </w:style>
  <w:style w:type="paragraph" w:styleId="a5">
    <w:name w:val="Body Text Indent"/>
    <w:basedOn w:val="a"/>
    <w:link w:val="a6"/>
    <w:rsid w:val="00DD6C70"/>
    <w:pPr>
      <w:spacing w:after="0" w:line="240" w:lineRule="auto"/>
      <w:ind w:left="2410"/>
      <w:jc w:val="center"/>
    </w:pPr>
    <w:rPr>
      <w:rFonts w:ascii="Times New Roman" w:eastAsia="Calibri" w:hAnsi="Times New Roman"/>
      <w:b/>
      <w:i/>
      <w:color w:val="000000"/>
      <w:sz w:val="20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D6C70"/>
    <w:rPr>
      <w:rFonts w:ascii="Times New Roman" w:eastAsia="Calibri" w:hAnsi="Times New Roman" w:cs="Times New Roman"/>
      <w:b/>
      <w:i/>
      <w:color w:val="000000"/>
      <w:sz w:val="20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341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41D7D"/>
    <w:rPr>
      <w:rFonts w:ascii="Calibri" w:eastAsia="Times New Roman" w:hAnsi="Calibri" w:cs="Times New Roman"/>
    </w:rPr>
  </w:style>
  <w:style w:type="paragraph" w:styleId="a9">
    <w:name w:val="footer"/>
    <w:basedOn w:val="a"/>
    <w:link w:val="aa"/>
    <w:uiPriority w:val="99"/>
    <w:unhideWhenUsed/>
    <w:rsid w:val="00341D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41D7D"/>
    <w:rPr>
      <w:rFonts w:ascii="Calibri" w:eastAsia="Times New Roman" w:hAnsi="Calibri" w:cs="Times New Roman"/>
    </w:rPr>
  </w:style>
  <w:style w:type="character" w:styleId="ab">
    <w:name w:val="Hyperlink"/>
    <w:basedOn w:val="a0"/>
    <w:uiPriority w:val="99"/>
    <w:unhideWhenUsed/>
    <w:rsid w:val="0095090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328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03347">
          <w:marLeft w:val="0"/>
          <w:marRight w:val="0"/>
          <w:marTop w:val="51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X7XnmRhRYBpqMetG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jraoni6EFzDzWGuQ6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altaivital</Company>
  <LinksUpToDate>false</LinksUpToDate>
  <CharactersWithSpaces>8593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user_home</dc:creator>
  <cp:lastModifiedBy>Sergey</cp:lastModifiedBy>
  <cp:revision>2</cp:revision>
  <dcterms:created xsi:type="dcterms:W3CDTF">2026-02-05T05:17:00Z</dcterms:created>
  <dcterms:modified xsi:type="dcterms:W3CDTF">2026-02-05T05:17:00Z</dcterms:modified>
</cp:coreProperties>
</file>